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935"/>
        <w:gridCol w:w="3633"/>
      </w:tblGrid>
      <w:tr w14:paraId="7FB9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4BF3"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附件2</w:t>
            </w:r>
          </w:p>
        </w:tc>
      </w:tr>
      <w:tr w14:paraId="3FE4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E2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6C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8531">
            <w:pPr>
              <w:widowControl/>
              <w:jc w:val="center"/>
              <w:rPr>
                <w:rFonts w:ascii="创艺简标宋" w:hAnsi="宋体" w:eastAsia="创艺简标宋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部门行政职权事项目录汇总表</w:t>
            </w:r>
          </w:p>
        </w:tc>
      </w:tr>
      <w:tr w14:paraId="3C46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60D6"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宋体"/>
                <w:kern w:val="0"/>
                <w:sz w:val="32"/>
                <w:szCs w:val="32"/>
              </w:rPr>
              <w:t xml:space="preserve">  部门名称：     （公章）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F67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14:paraId="32E66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D29B9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3E15B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Courier New" w:hAnsi="Courier New" w:eastAsia="宋体" w:cs="宋体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E607D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Courier New" w:hAnsi="Courier New" w:eastAsia="宋体" w:cs="宋体"/>
                <w:b/>
                <w:bCs/>
                <w:kern w:val="0"/>
                <w:sz w:val="32"/>
                <w:szCs w:val="32"/>
              </w:rPr>
              <w:t>职权类别</w:t>
            </w:r>
          </w:p>
        </w:tc>
      </w:tr>
      <w:tr w14:paraId="0D14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B7084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9D4E4">
            <w:pPr>
              <w:widowControl/>
              <w:jc w:val="center"/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eastAsia="zh-CN"/>
              </w:rPr>
              <w:t>甘草、麻黄草收购（经营）许可证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B386E">
            <w:pPr>
              <w:widowControl/>
              <w:jc w:val="center"/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eastAsia="zh-CN"/>
              </w:rPr>
              <w:t>行政许可</w:t>
            </w:r>
          </w:p>
        </w:tc>
      </w:tr>
      <w:tr w14:paraId="1E84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CA495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314B">
            <w:pPr>
              <w:widowControl/>
              <w:ind w:firstLine="320" w:firstLineChars="100"/>
              <w:jc w:val="left"/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对外贸易经营者备案登记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E8B12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行政许可</w:t>
            </w:r>
          </w:p>
        </w:tc>
      </w:tr>
      <w:tr w14:paraId="0704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AF751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5C649">
            <w:pPr>
              <w:widowControl/>
              <w:ind w:firstLine="320" w:firstLineChars="100"/>
              <w:jc w:val="left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对违法经营成品油行为的处罚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7A140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行政处罚</w:t>
            </w:r>
          </w:p>
        </w:tc>
      </w:tr>
      <w:tr w14:paraId="6677F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8E230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736DC">
            <w:pPr>
              <w:widowControl/>
              <w:ind w:firstLine="320" w:firstLineChars="100"/>
              <w:jc w:val="left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对违反《单用途商业预付卡管理办法》的处罚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0DA57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行政处罚</w:t>
            </w:r>
          </w:p>
        </w:tc>
      </w:tr>
      <w:tr w14:paraId="12B5B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57AFD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58BC1">
            <w:pPr>
              <w:widowControl/>
              <w:ind w:firstLine="320" w:firstLineChars="100"/>
              <w:jc w:val="left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对成品油经营企业进行成品油经营资格检查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2382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行政检查</w:t>
            </w:r>
          </w:p>
        </w:tc>
      </w:tr>
      <w:tr w14:paraId="5AB13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B8A5D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3F28E">
            <w:pPr>
              <w:widowControl/>
              <w:ind w:firstLine="320" w:firstLineChars="100"/>
              <w:jc w:val="left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对单用途商业预付卡售卡企业的检查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1D3FF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行政检查</w:t>
            </w:r>
          </w:p>
        </w:tc>
      </w:tr>
      <w:tr w14:paraId="6D1B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21A1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BC4A1">
            <w:pPr>
              <w:widowControl/>
              <w:ind w:firstLine="320" w:firstLineChars="100"/>
              <w:jc w:val="left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单用途商业预付卡发卡备案登记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29FAE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val="en-US" w:eastAsia="zh-CN"/>
              </w:rPr>
              <w:t>其他职权</w:t>
            </w:r>
          </w:p>
        </w:tc>
      </w:tr>
      <w:tr w14:paraId="73BE5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D2BF6">
            <w:pPr>
              <w:widowControl/>
              <w:jc w:val="center"/>
              <w:rPr>
                <w:rFonts w:hint="eastAsia" w:ascii="Courier New" w:hAnsi="Courier New" w:eastAsia="宋体" w:cs="宋体"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宋体"/>
                <w:kern w:val="0"/>
                <w:sz w:val="32"/>
                <w:szCs w:val="32"/>
              </w:rPr>
              <w:t>…………</w:t>
            </w:r>
          </w:p>
        </w:tc>
        <w:tc>
          <w:tcPr>
            <w:tcW w:w="4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879C8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371FA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32"/>
                <w:szCs w:val="32"/>
              </w:rPr>
            </w:pPr>
          </w:p>
        </w:tc>
      </w:tr>
      <w:tr w14:paraId="53E77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B5C18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（部门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名称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）行政职权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事项共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XX项。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其中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：行政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许可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XX项；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行政处罚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XX项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、行政强制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XX项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、行政征收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XX项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、行政给付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XX项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、行政检查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XX项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、行政确认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XX项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、其他职权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XX项。</w:t>
            </w:r>
          </w:p>
        </w:tc>
      </w:tr>
      <w:tr w14:paraId="1A14C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8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CE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0" w:hanging="840" w:hangingChars="300"/>
              <w:jc w:val="left"/>
              <w:textAlignment w:val="auto"/>
              <w:rPr>
                <w:rFonts w:ascii="Courier New" w:hAnsi="Courier New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eastAsia="宋体" w:cs="宋体"/>
                <w:kern w:val="0"/>
                <w:sz w:val="28"/>
                <w:szCs w:val="28"/>
              </w:rPr>
              <w:t>说明</w:t>
            </w:r>
            <w:r>
              <w:rPr>
                <w:rFonts w:ascii="Courier New" w:hAnsi="Courier New" w:eastAsia="宋体" w:cs="宋体"/>
                <w:kern w:val="0"/>
                <w:sz w:val="28"/>
                <w:szCs w:val="28"/>
              </w:rPr>
              <w:t>：各部门按照行政许可、行政处罚、行政强制、行政征收、行政给付、</w:t>
            </w:r>
          </w:p>
          <w:p w14:paraId="330A8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38" w:leftChars="399" w:firstLine="0" w:firstLineChars="0"/>
              <w:jc w:val="left"/>
              <w:textAlignment w:val="auto"/>
              <w:rPr>
                <w:rFonts w:ascii="Courier New" w:hAnsi="Courier New" w:eastAsia="宋体" w:cs="宋体"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宋体"/>
                <w:kern w:val="0"/>
                <w:sz w:val="28"/>
                <w:szCs w:val="28"/>
              </w:rPr>
              <w:t>行政检查、行政确认、其他职权8个类别，按顺序分类汇总。</w:t>
            </w:r>
          </w:p>
        </w:tc>
      </w:tr>
    </w:tbl>
    <w:p w14:paraId="02078BF6"/>
    <w:sectPr>
      <w:pgSz w:w="11906" w:h="16838"/>
      <w:pgMar w:top="1701" w:right="1134" w:bottom="170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D3"/>
    <w:rsid w:val="00023BAC"/>
    <w:rsid w:val="00336FD3"/>
    <w:rsid w:val="005914A1"/>
    <w:rsid w:val="009E0D04"/>
    <w:rsid w:val="00A73FF2"/>
    <w:rsid w:val="2D34086B"/>
    <w:rsid w:val="341C74A6"/>
    <w:rsid w:val="4EB30424"/>
    <w:rsid w:val="4FED33C9"/>
    <w:rsid w:val="5F00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314</Words>
  <Characters>326</Characters>
  <Lines>1</Lines>
  <Paragraphs>1</Paragraphs>
  <TotalTime>0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2019-09-11T00:15:00Z</dcterms:created>
  <dc:creator>User</dc:creator>
  <cp:lastModifiedBy>WPS_1653737273</cp:lastModifiedBy>
  <cp:lastPrinted>2019-11-04T02:20:00Z</cp:lastPrinted>
  <dcterms:modified xsi:type="dcterms:W3CDTF">2025-12-12T03:31:48Z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eyJoZGlkIjoiYTFiNjQ3ZDNkYzBlZGJjYWY5ODRmZTVkNDlmZTYzMmMiLCJ1c2VySWQiOiIyNDA3NDY3NTcifQ==</vt:lpwstr>
  </property>
  <property fmtid="{D5CDD505-2E9C-101B-9397-08002B2CF9AE}" pid="4" name="ICV">
    <vt:lpwstr>BCA199509BD24A549864681C8781293A_13</vt:lpwstr>
  </property>
</Properties>
</file>